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0F" w:rsidRPr="0019238E" w:rsidRDefault="0070240F" w:rsidP="0070240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2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70240F" w:rsidRPr="0019238E" w:rsidRDefault="0070240F" w:rsidP="0070240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2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ХЕРСОНСЬКИЙ ДЕРЖАВНИЙ УНІВЕРСИТЕТ</w:t>
      </w:r>
    </w:p>
    <w:p w:rsidR="0070240F" w:rsidRPr="0019238E" w:rsidRDefault="0070240F" w:rsidP="0070240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2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ФАКУЛЬТЕТ УКРАЇНСЬКОЇ Й ІНОЗЕМНОЇ ФІЛОЛОГІЇ ТА ЖУРНАЛІСТИКИ</w:t>
      </w:r>
    </w:p>
    <w:p w:rsidR="0070240F" w:rsidRPr="0019238E" w:rsidRDefault="0070240F" w:rsidP="0070240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2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КАФЕДРА АНГЛІЙСЬКОЇ ФІЛОЛОГІЇ ТА ПРИКЛАДНОЇ ЛІНГВІСТИКИ</w:t>
      </w:r>
    </w:p>
    <w:p w:rsidR="0070240F" w:rsidRPr="0019238E" w:rsidRDefault="0070240F" w:rsidP="007024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0240F" w:rsidRPr="0019238E" w:rsidRDefault="0070240F" w:rsidP="007024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9238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ЗАТВЕРДЖЕНО</w:t>
      </w:r>
    </w:p>
    <w:p w:rsidR="0070240F" w:rsidRPr="0019238E" w:rsidRDefault="0070240F" w:rsidP="007024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9238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засіданні кафедри англійської філології</w:t>
      </w:r>
    </w:p>
    <w:p w:rsidR="0070240F" w:rsidRPr="0019238E" w:rsidRDefault="0070240F" w:rsidP="007024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9238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прикладної лінгвістики</w:t>
      </w:r>
    </w:p>
    <w:p w:rsidR="0070240F" w:rsidRPr="0019238E" w:rsidRDefault="0070240F" w:rsidP="007024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9238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протокол № … від …. …. 2020 р.</w:t>
      </w:r>
    </w:p>
    <w:p w:rsidR="0070240F" w:rsidRPr="0019238E" w:rsidRDefault="0070240F" w:rsidP="007024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9238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завідувач кафедри </w:t>
      </w:r>
    </w:p>
    <w:p w:rsidR="0070240F" w:rsidRPr="0019238E" w:rsidRDefault="0070240F" w:rsidP="007024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9238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___________ (доц. Главацька Ю.Л.) </w:t>
      </w:r>
    </w:p>
    <w:p w:rsidR="0070240F" w:rsidRPr="0019238E" w:rsidRDefault="0070240F" w:rsidP="0070240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lang w:val="uk-UA"/>
        </w:rPr>
      </w:pPr>
    </w:p>
    <w:p w:rsidR="0070240F" w:rsidRPr="0019238E" w:rsidRDefault="0070240F" w:rsidP="0070240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2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СИЛАБУС ОСВІТНЬОЇ КОМПОНЕНТИ</w:t>
      </w:r>
    </w:p>
    <w:p w:rsidR="0070240F" w:rsidRPr="0019238E" w:rsidRDefault="0070240F" w:rsidP="0070240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2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ІНОЗЕМНА МОВА ЗА ПРОФЕСІЙНИМ СПРЯМУВАННЯМ</w:t>
      </w:r>
    </w:p>
    <w:p w:rsidR="0070240F" w:rsidRPr="0019238E" w:rsidRDefault="0070240F" w:rsidP="0070240F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0240F" w:rsidRPr="0019238E" w:rsidRDefault="0070240F" w:rsidP="0070240F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23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Освітня програма </w:t>
      </w:r>
      <w:r w:rsidR="009F70B1" w:rsidRPr="001923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Міжнародні економічні відносини</w:t>
      </w:r>
    </w:p>
    <w:p w:rsidR="0070240F" w:rsidRPr="0019238E" w:rsidRDefault="0070240F" w:rsidP="0070240F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23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Спеціальність </w:t>
      </w:r>
      <w:r w:rsidR="009F70B1" w:rsidRPr="001923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292 Міжнародні економічні відносини</w:t>
      </w:r>
    </w:p>
    <w:p w:rsidR="0070240F" w:rsidRPr="0019238E" w:rsidRDefault="0070240F" w:rsidP="0070240F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23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Галузь знань </w:t>
      </w:r>
      <w:r w:rsidR="009F70B1" w:rsidRPr="001923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 Міжнародні відносини</w:t>
      </w:r>
    </w:p>
    <w:p w:rsidR="0070240F" w:rsidRPr="0019238E" w:rsidRDefault="0070240F" w:rsidP="0070240F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0240F" w:rsidRPr="0019238E" w:rsidRDefault="0070240F" w:rsidP="0070240F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23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 КУРС </w:t>
      </w:r>
      <w:r w:rsidR="009F70B1" w:rsidRPr="001923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диф.залік</w:t>
      </w:r>
    </w:p>
    <w:p w:rsidR="0070240F" w:rsidRPr="0019238E" w:rsidRDefault="0070240F" w:rsidP="0070240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23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Херсон 2020</w:t>
      </w:r>
    </w:p>
    <w:p w:rsidR="0070240F" w:rsidRPr="0019238E" w:rsidRDefault="0070240F" w:rsidP="0070240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206"/>
      </w:tblGrid>
      <w:tr w:rsidR="0070240F" w:rsidRPr="0019238E" w:rsidTr="0070240F">
        <w:tc>
          <w:tcPr>
            <w:tcW w:w="3936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</w:tcPr>
          <w:p w:rsidR="0070240F" w:rsidRPr="0019238E" w:rsidRDefault="009F70B1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</w:tr>
      <w:tr w:rsidR="0070240F" w:rsidRPr="0019238E" w:rsidTr="0070240F">
        <w:tc>
          <w:tcPr>
            <w:tcW w:w="3936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</w:tcPr>
          <w:p w:rsidR="0070240F" w:rsidRPr="0019238E" w:rsidRDefault="009F70B1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Гриняк Ольга Олександрівна</w:t>
            </w:r>
          </w:p>
        </w:tc>
      </w:tr>
      <w:tr w:rsidR="0070240F" w:rsidRPr="0019238E" w:rsidTr="0070240F">
        <w:tc>
          <w:tcPr>
            <w:tcW w:w="3936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:rsidR="0070240F" w:rsidRPr="0019238E" w:rsidRDefault="0019238E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5">
              <w:r w:rsidR="0070240F" w:rsidRPr="001923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http://www.kspu.edu/About/Faculty/IUkrForeignPhilology/ChairTranslation.aspx</w:t>
              </w:r>
            </w:hyperlink>
          </w:p>
        </w:tc>
      </w:tr>
      <w:tr w:rsidR="0070240F" w:rsidRPr="0019238E" w:rsidTr="0070240F">
        <w:tc>
          <w:tcPr>
            <w:tcW w:w="3936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0206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(0552)326758</w:t>
            </w:r>
          </w:p>
        </w:tc>
      </w:tr>
      <w:tr w:rsidR="0070240F" w:rsidRPr="0019238E" w:rsidTr="0070240F">
        <w:tc>
          <w:tcPr>
            <w:tcW w:w="3936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E-mail викладача:</w:t>
            </w:r>
          </w:p>
        </w:tc>
        <w:tc>
          <w:tcPr>
            <w:tcW w:w="10206" w:type="dxa"/>
          </w:tcPr>
          <w:p w:rsidR="0070240F" w:rsidRPr="0019238E" w:rsidRDefault="00385FB1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olga.grinyak08</w:t>
            </w:r>
            <w:r w:rsidR="0070240F" w:rsidRPr="001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@gmail.com</w:t>
            </w:r>
          </w:p>
        </w:tc>
      </w:tr>
      <w:tr w:rsidR="0070240F" w:rsidRPr="0019238E" w:rsidTr="0070240F">
        <w:tc>
          <w:tcPr>
            <w:tcW w:w="3936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10206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кожного вівторка</w:t>
            </w:r>
          </w:p>
        </w:tc>
      </w:tr>
    </w:tbl>
    <w:p w:rsidR="0070240F" w:rsidRPr="0019238E" w:rsidRDefault="0070240F" w:rsidP="007024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0240F" w:rsidRPr="0019238E" w:rsidRDefault="0070240F" w:rsidP="00702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9238E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Анотація до курсу: </w:t>
      </w:r>
      <w:r w:rsidRPr="0019238E">
        <w:rPr>
          <w:rFonts w:ascii="Times New Roman" w:eastAsia="Times New Roman" w:hAnsi="Times New Roman" w:cs="Times New Roman"/>
          <w:color w:val="000000"/>
          <w:lang w:val="uk-UA"/>
        </w:rPr>
        <w:t>навчальна дисципліна розрахована на години семінарських занять з метою обговорення загальної характеристики розвитку англійської мови, ґенези її виникнення, враховуючи екстралінгвістичні чинники: соціальні, політичні та культурні.</w:t>
      </w:r>
    </w:p>
    <w:p w:rsidR="0070240F" w:rsidRPr="0019238E" w:rsidRDefault="0070240F" w:rsidP="00385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9238E">
        <w:rPr>
          <w:rFonts w:ascii="Times New Roman" w:eastAsia="Times New Roman" w:hAnsi="Times New Roman" w:cs="Times New Roman"/>
          <w:b/>
          <w:color w:val="000000"/>
          <w:lang w:val="uk-UA"/>
        </w:rPr>
        <w:t>Мета та цілі курсу</w:t>
      </w:r>
      <w:bookmarkStart w:id="0" w:name="_gjdgxs" w:colFirst="0" w:colLast="0"/>
      <w:bookmarkEnd w:id="0"/>
      <w:r w:rsidR="00385FB1" w:rsidRPr="0019238E">
        <w:rPr>
          <w:rFonts w:ascii="Times New Roman" w:eastAsia="Times New Roman" w:hAnsi="Times New Roman" w:cs="Times New Roman"/>
          <w:b/>
          <w:color w:val="000000"/>
          <w:lang w:val="uk-UA"/>
        </w:rPr>
        <w:t>:</w:t>
      </w:r>
      <w:r w:rsidR="00385FB1" w:rsidRPr="0019238E">
        <w:rPr>
          <w:lang w:val="uk-UA"/>
        </w:rPr>
        <w:t xml:space="preserve"> </w:t>
      </w:r>
      <w:r w:rsidR="00385FB1" w:rsidRPr="0019238E">
        <w:rPr>
          <w:rFonts w:ascii="Times New Roman" w:eastAsia="Times New Roman" w:hAnsi="Times New Roman" w:cs="Times New Roman"/>
          <w:color w:val="000000"/>
          <w:lang w:val="uk-UA"/>
        </w:rPr>
        <w:t xml:space="preserve">формування особистості висококваліфікованого фахівця, що володіє іноземною мовою на рівні необхідному для розуміння співрозмовника у сфері професійної діяльності, здатного ознайомлюватися з фаховою літературою на англійській мові, брати участь у міжнародних науково-практичних конференціях, готового до розуміння впливу світового досвіду до розв’язання міжнародних економічних проблем. </w:t>
      </w:r>
      <w:r w:rsidRPr="0019238E">
        <w:rPr>
          <w:rFonts w:ascii="Times New Roman" w:eastAsia="Times New Roman" w:hAnsi="Times New Roman" w:cs="Times New Roman"/>
          <w:color w:val="000000"/>
          <w:lang w:val="uk-UA"/>
        </w:rPr>
        <w:t xml:space="preserve">Компетентності та програмні результати навчання: </w:t>
      </w:r>
    </w:p>
    <w:p w:rsidR="00385FB1" w:rsidRPr="0019238E" w:rsidRDefault="00385FB1" w:rsidP="00385FB1">
      <w:pPr>
        <w:tabs>
          <w:tab w:val="left" w:pos="0"/>
          <w:tab w:val="left" w:pos="851"/>
        </w:tabs>
        <w:spacing w:after="0" w:line="240" w:lineRule="auto"/>
        <w:ind w:leftChars="0" w:left="0" w:firstLineChars="0" w:firstLine="0"/>
        <w:jc w:val="both"/>
        <w:rPr>
          <w:rFonts w:ascii="Times New Roman" w:hAnsi="Times New Roman"/>
          <w:lang w:val="uk-UA"/>
        </w:rPr>
      </w:pPr>
      <w:r w:rsidRPr="0019238E">
        <w:rPr>
          <w:rFonts w:ascii="Times New Roman" w:hAnsi="Times New Roman"/>
          <w:b/>
          <w:lang w:val="uk-UA"/>
        </w:rPr>
        <w:t>ЗК 3</w:t>
      </w:r>
      <w:r w:rsidRPr="0019238E">
        <w:rPr>
          <w:rFonts w:ascii="Times New Roman" w:hAnsi="Times New Roman"/>
          <w:lang w:val="uk-UA"/>
        </w:rPr>
        <w:t>. Здатність до усної та письмової загальної комунікації державною та іноземними мовами.</w:t>
      </w:r>
    </w:p>
    <w:p w:rsidR="00385FB1" w:rsidRPr="0019238E" w:rsidRDefault="00385FB1" w:rsidP="007024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19238E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ФК 1. </w:t>
      </w:r>
      <w:r w:rsidRPr="0019238E">
        <w:rPr>
          <w:rFonts w:ascii="Times New Roman" w:eastAsia="Times New Roman" w:hAnsi="Times New Roman" w:cs="Times New Roman"/>
          <w:color w:val="000000"/>
          <w:lang w:val="uk-UA"/>
        </w:rPr>
        <w:t>Здатність ефективно спілкуватися на професійному та соціальному рівнях з використанням фахової термінології, включаючи усну і письмову комунікацію державною та іноземними мовами.</w:t>
      </w:r>
    </w:p>
    <w:p w:rsidR="0070240F" w:rsidRPr="0019238E" w:rsidRDefault="00385FB1" w:rsidP="007024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9238E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ПРН 2. </w:t>
      </w:r>
      <w:r w:rsidRPr="0019238E">
        <w:rPr>
          <w:rFonts w:ascii="Times New Roman" w:eastAsia="Times New Roman" w:hAnsi="Times New Roman" w:cs="Times New Roman"/>
          <w:color w:val="000000"/>
          <w:lang w:val="uk-UA"/>
        </w:rPr>
        <w:t>Володіти іноземними мовами на професійному рівні.</w:t>
      </w:r>
    </w:p>
    <w:p w:rsidR="00385FB1" w:rsidRPr="0019238E" w:rsidRDefault="00385FB1" w:rsidP="007024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9238E">
        <w:rPr>
          <w:rFonts w:ascii="Times New Roman" w:eastAsia="Times New Roman" w:hAnsi="Times New Roman" w:cs="Times New Roman"/>
          <w:b/>
          <w:color w:val="000000"/>
          <w:lang w:val="uk-UA"/>
        </w:rPr>
        <w:t>ПРН 13.</w:t>
      </w:r>
      <w:r w:rsidRPr="0019238E">
        <w:rPr>
          <w:rFonts w:ascii="Times New Roman" w:eastAsia="Times New Roman" w:hAnsi="Times New Roman" w:cs="Times New Roman"/>
          <w:color w:val="000000"/>
          <w:lang w:val="uk-UA"/>
        </w:rPr>
        <w:t xml:space="preserve"> Складати зовнішньоекономічні контракти іноземною мовою.</w:t>
      </w:r>
    </w:p>
    <w:p w:rsidR="0070240F" w:rsidRPr="0019238E" w:rsidRDefault="0070240F" w:rsidP="00702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uk-UA"/>
        </w:rPr>
      </w:pPr>
      <w:r w:rsidRPr="0019238E">
        <w:rPr>
          <w:rFonts w:ascii="Times New Roman" w:eastAsia="Times New Roman" w:hAnsi="Times New Roman" w:cs="Times New Roman"/>
          <w:b/>
          <w:color w:val="000000"/>
          <w:lang w:val="uk-UA"/>
        </w:rPr>
        <w:t>Обсяг курсу на поточний навчальний рік</w:t>
      </w:r>
    </w:p>
    <w:p w:rsidR="0070240F" w:rsidRPr="0019238E" w:rsidRDefault="0070240F" w:rsidP="007024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uk-UA"/>
        </w:rPr>
      </w:pPr>
    </w:p>
    <w:tbl>
      <w:tblPr>
        <w:tblW w:w="993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531"/>
        <w:gridCol w:w="2895"/>
      </w:tblGrid>
      <w:tr w:rsidR="00385FB1" w:rsidRPr="0019238E" w:rsidTr="00385FB1">
        <w:tc>
          <w:tcPr>
            <w:tcW w:w="3510" w:type="dxa"/>
          </w:tcPr>
          <w:p w:rsidR="00385FB1" w:rsidRPr="0019238E" w:rsidRDefault="00385FB1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531" w:type="dxa"/>
          </w:tcPr>
          <w:p w:rsidR="00385FB1" w:rsidRPr="0019238E" w:rsidRDefault="00385FB1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:rsidR="00385FB1" w:rsidRPr="0019238E" w:rsidRDefault="00385FB1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Самостійна робота</w:t>
            </w:r>
          </w:p>
        </w:tc>
      </w:tr>
      <w:tr w:rsidR="00385FB1" w:rsidRPr="0019238E" w:rsidTr="00385FB1">
        <w:tc>
          <w:tcPr>
            <w:tcW w:w="3510" w:type="dxa"/>
          </w:tcPr>
          <w:p w:rsidR="00385FB1" w:rsidRPr="0019238E" w:rsidRDefault="00385FB1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Кількість годин</w:t>
            </w:r>
          </w:p>
        </w:tc>
        <w:tc>
          <w:tcPr>
            <w:tcW w:w="3531" w:type="dxa"/>
          </w:tcPr>
          <w:p w:rsidR="00385FB1" w:rsidRPr="0019238E" w:rsidRDefault="00385FB1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19238E"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26</w:t>
            </w:r>
          </w:p>
        </w:tc>
        <w:tc>
          <w:tcPr>
            <w:tcW w:w="2895" w:type="dxa"/>
          </w:tcPr>
          <w:p w:rsidR="00385FB1" w:rsidRPr="0019238E" w:rsidRDefault="0019238E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249</w:t>
            </w:r>
          </w:p>
        </w:tc>
      </w:tr>
    </w:tbl>
    <w:p w:rsidR="0070240F" w:rsidRPr="0019238E" w:rsidRDefault="0070240F" w:rsidP="007024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uk-UA"/>
        </w:rPr>
      </w:pPr>
    </w:p>
    <w:p w:rsidR="0070240F" w:rsidRPr="0019238E" w:rsidRDefault="0070240F" w:rsidP="00702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uk-UA"/>
        </w:rPr>
      </w:pPr>
      <w:r w:rsidRPr="0019238E">
        <w:rPr>
          <w:rFonts w:ascii="Times New Roman" w:eastAsia="Times New Roman" w:hAnsi="Times New Roman" w:cs="Times New Roman"/>
          <w:b/>
          <w:color w:val="000000"/>
          <w:lang w:val="uk-UA"/>
        </w:rPr>
        <w:t>Ознаки курсу</w:t>
      </w: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643"/>
        <w:gridCol w:w="5303"/>
        <w:gridCol w:w="2268"/>
        <w:gridCol w:w="2638"/>
      </w:tblGrid>
      <w:tr w:rsidR="0070240F" w:rsidRPr="0019238E" w:rsidTr="0070240F">
        <w:tc>
          <w:tcPr>
            <w:tcW w:w="193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Рік викладання</w:t>
            </w:r>
          </w:p>
        </w:tc>
        <w:tc>
          <w:tcPr>
            <w:tcW w:w="1643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Семестр</w:t>
            </w:r>
          </w:p>
        </w:tc>
        <w:tc>
          <w:tcPr>
            <w:tcW w:w="5303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Спеціальність</w:t>
            </w:r>
          </w:p>
        </w:tc>
        <w:tc>
          <w:tcPr>
            <w:tcW w:w="226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Курс (рік навчання)</w:t>
            </w:r>
          </w:p>
        </w:tc>
        <w:tc>
          <w:tcPr>
            <w:tcW w:w="263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Обов’язковий/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вибірковий</w:t>
            </w:r>
          </w:p>
        </w:tc>
      </w:tr>
      <w:tr w:rsidR="0070240F" w:rsidRPr="0019238E" w:rsidTr="0070240F">
        <w:tc>
          <w:tcPr>
            <w:tcW w:w="1939" w:type="dxa"/>
          </w:tcPr>
          <w:p w:rsidR="0070240F" w:rsidRPr="0019238E" w:rsidRDefault="0019238E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  <w:r w:rsidR="0070240F"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-й</w:t>
            </w:r>
          </w:p>
        </w:tc>
        <w:tc>
          <w:tcPr>
            <w:tcW w:w="1643" w:type="dxa"/>
          </w:tcPr>
          <w:p w:rsidR="0070240F" w:rsidRPr="0019238E" w:rsidRDefault="0051458D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3, 4</w:t>
            </w:r>
            <w:r w:rsidR="0070240F"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-й</w:t>
            </w:r>
          </w:p>
        </w:tc>
        <w:tc>
          <w:tcPr>
            <w:tcW w:w="5303" w:type="dxa"/>
          </w:tcPr>
          <w:p w:rsidR="0070240F" w:rsidRPr="0019238E" w:rsidRDefault="0051458D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292 Міжнародні економічні відносини</w:t>
            </w:r>
          </w:p>
        </w:tc>
        <w:tc>
          <w:tcPr>
            <w:tcW w:w="2268" w:type="dxa"/>
          </w:tcPr>
          <w:p w:rsidR="0070240F" w:rsidRPr="0019238E" w:rsidRDefault="0051458D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  <w:r w:rsidR="0070240F"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-й</w:t>
            </w:r>
          </w:p>
        </w:tc>
        <w:tc>
          <w:tcPr>
            <w:tcW w:w="263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70240F" w:rsidRPr="0019238E" w:rsidRDefault="0051458D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Обов’язковий</w:t>
            </w:r>
          </w:p>
        </w:tc>
      </w:tr>
    </w:tbl>
    <w:p w:rsidR="0070240F" w:rsidRPr="0019238E" w:rsidRDefault="0070240F" w:rsidP="007024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uk-UA"/>
        </w:rPr>
      </w:pPr>
    </w:p>
    <w:p w:rsidR="0070240F" w:rsidRPr="0019238E" w:rsidRDefault="0070240F" w:rsidP="00702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uk-UA"/>
        </w:rPr>
      </w:pPr>
      <w:r w:rsidRPr="0019238E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Технічне й програмне забезпечення/обладнання: </w:t>
      </w:r>
      <w:r w:rsidRPr="0019238E">
        <w:rPr>
          <w:rFonts w:ascii="Times New Roman" w:eastAsia="Times New Roman" w:hAnsi="Times New Roman" w:cs="Times New Roman"/>
          <w:color w:val="000000"/>
          <w:lang w:val="uk-UA"/>
        </w:rPr>
        <w:t>ноутбук, проєктор</w:t>
      </w:r>
      <w:r w:rsidRPr="0019238E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</w:t>
      </w:r>
    </w:p>
    <w:p w:rsidR="0070240F" w:rsidRPr="0019238E" w:rsidRDefault="0070240F" w:rsidP="00702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9238E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Політика курсу: </w:t>
      </w:r>
      <w:r w:rsidRPr="0019238E">
        <w:rPr>
          <w:rFonts w:ascii="Times New Roman" w:eastAsia="Times New Roman" w:hAnsi="Times New Roman" w:cs="Times New Roman"/>
          <w:color w:val="000000"/>
          <w:lang w:val="uk-UA"/>
        </w:rPr>
        <w:t xml:space="preserve">відвідування </w:t>
      </w:r>
      <w:r w:rsidR="0051458D" w:rsidRPr="0019238E">
        <w:rPr>
          <w:rFonts w:ascii="Times New Roman" w:eastAsia="Times New Roman" w:hAnsi="Times New Roman" w:cs="Times New Roman"/>
          <w:color w:val="000000"/>
          <w:lang w:val="uk-UA"/>
        </w:rPr>
        <w:t>практичних</w:t>
      </w:r>
      <w:r w:rsidRPr="0019238E">
        <w:rPr>
          <w:rFonts w:ascii="Times New Roman" w:eastAsia="Times New Roman" w:hAnsi="Times New Roman" w:cs="Times New Roman"/>
          <w:color w:val="000000"/>
          <w:lang w:val="uk-UA"/>
        </w:rPr>
        <w:t xml:space="preserve"> занять (непри</w:t>
      </w:r>
      <w:r w:rsidR="0051458D" w:rsidRPr="0019238E">
        <w:rPr>
          <w:rFonts w:ascii="Times New Roman" w:eastAsia="Times New Roman" w:hAnsi="Times New Roman" w:cs="Times New Roman"/>
          <w:color w:val="000000"/>
          <w:lang w:val="uk-UA"/>
        </w:rPr>
        <w:t>пустимість пропусків, запізнень</w:t>
      </w:r>
      <w:r w:rsidRPr="0019238E">
        <w:rPr>
          <w:rFonts w:ascii="Times New Roman" w:eastAsia="Times New Roman" w:hAnsi="Times New Roman" w:cs="Times New Roman"/>
          <w:color w:val="000000"/>
          <w:lang w:val="uk-UA"/>
        </w:rPr>
        <w:t xml:space="preserve">); правила поведінки на заняттях (активна участь, виконання необхідного мінімуму навчальної роботи, відключення телефонів); підкріплення відповіді на питання </w:t>
      </w:r>
      <w:r w:rsidR="0051458D" w:rsidRPr="0019238E">
        <w:rPr>
          <w:rFonts w:ascii="Times New Roman" w:eastAsia="Times New Roman" w:hAnsi="Times New Roman" w:cs="Times New Roman"/>
          <w:color w:val="000000"/>
          <w:lang w:val="uk-UA"/>
        </w:rPr>
        <w:t>практичного</w:t>
      </w:r>
      <w:r w:rsidRPr="0019238E">
        <w:rPr>
          <w:rFonts w:ascii="Times New Roman" w:eastAsia="Times New Roman" w:hAnsi="Times New Roman" w:cs="Times New Roman"/>
          <w:color w:val="000000"/>
          <w:lang w:val="uk-UA"/>
        </w:rPr>
        <w:t xml:space="preserve"> заняття прикладами з наукових доробків вітчизняних і закордонних учених; </w:t>
      </w:r>
    </w:p>
    <w:p w:rsidR="0070240F" w:rsidRPr="0019238E" w:rsidRDefault="0070240F" w:rsidP="007024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9238E">
        <w:rPr>
          <w:rFonts w:ascii="Times New Roman" w:eastAsia="Times New Roman" w:hAnsi="Times New Roman" w:cs="Times New Roman"/>
          <w:color w:val="000000"/>
          <w:lang w:val="uk-UA"/>
        </w:rPr>
        <w:lastRenderedPageBreak/>
        <w:t>При організації освітнього процесу в Херсонському державному університеті студенти та викладачі діють відповідно до: Положення про самостійну роботу студентів (</w:t>
      </w:r>
      <w:hyperlink r:id="rId6">
        <w:r w:rsidRPr="0019238E">
          <w:rPr>
            <w:rFonts w:ascii="Times New Roman" w:eastAsia="Times New Roman" w:hAnsi="Times New Roman" w:cs="Times New Roman"/>
            <w:color w:val="0000FF"/>
            <w:u w:val="single"/>
            <w:lang w:val="uk-UA"/>
          </w:rPr>
          <w:t>http://www.kspu.edu/About/DepartmentAndServices/DAcademicServ.aspx</w:t>
        </w:r>
      </w:hyperlink>
      <w:r w:rsidRPr="0019238E">
        <w:rPr>
          <w:rFonts w:ascii="Times New Roman" w:eastAsia="Times New Roman" w:hAnsi="Times New Roman" w:cs="Times New Roman"/>
          <w:color w:val="000000"/>
          <w:lang w:val="uk-UA"/>
        </w:rPr>
        <w:t>); Положення про організацію освітнього процесу (</w:t>
      </w:r>
      <w:hyperlink r:id="rId7">
        <w:r w:rsidRPr="0019238E">
          <w:rPr>
            <w:rFonts w:ascii="Times New Roman" w:eastAsia="Times New Roman" w:hAnsi="Times New Roman" w:cs="Times New Roman"/>
            <w:color w:val="0000FF"/>
            <w:u w:val="single"/>
            <w:lang w:val="uk-UA"/>
          </w:rPr>
          <w:t>http://www.kspu.edu/About/DepartmentAndServices/DAcademicServ.aspx</w:t>
        </w:r>
      </w:hyperlink>
      <w:r w:rsidRPr="0019238E">
        <w:rPr>
          <w:rFonts w:ascii="Times New Roman" w:eastAsia="Times New Roman" w:hAnsi="Times New Roman" w:cs="Times New Roman"/>
          <w:color w:val="000000"/>
          <w:lang w:val="uk-UA"/>
        </w:rPr>
        <w:t>); Положення про проведення практики студентів (</w:t>
      </w:r>
      <w:hyperlink r:id="rId8">
        <w:r w:rsidRPr="0019238E">
          <w:rPr>
            <w:rFonts w:ascii="Times New Roman" w:eastAsia="Times New Roman" w:hAnsi="Times New Roman" w:cs="Times New Roman"/>
            <w:color w:val="0000FF"/>
            <w:u w:val="single"/>
            <w:lang w:val="uk-UA"/>
          </w:rPr>
          <w:t>http://www.kspu.edu/About/DepartmentAndServices/DAcademicServ.aspx</w:t>
        </w:r>
      </w:hyperlink>
      <w:r w:rsidRPr="0019238E">
        <w:rPr>
          <w:rFonts w:ascii="Times New Roman" w:eastAsia="Times New Roman" w:hAnsi="Times New Roman" w:cs="Times New Roman"/>
          <w:color w:val="000000"/>
          <w:lang w:val="uk-UA"/>
        </w:rPr>
        <w:t>); Положення про порядок оцінювання знань студентів (</w:t>
      </w:r>
      <w:hyperlink r:id="rId9">
        <w:r w:rsidRPr="0019238E">
          <w:rPr>
            <w:rFonts w:ascii="Times New Roman" w:eastAsia="Times New Roman" w:hAnsi="Times New Roman" w:cs="Times New Roman"/>
            <w:color w:val="0000FF"/>
            <w:u w:val="single"/>
            <w:lang w:val="uk-UA"/>
          </w:rPr>
          <w:t>http://www.kspu.edu/About/DepartmentAndServices/DAcademicServ.aspx</w:t>
        </w:r>
      </w:hyperlink>
      <w:r w:rsidRPr="0019238E">
        <w:rPr>
          <w:rFonts w:ascii="Times New Roman" w:eastAsia="Times New Roman" w:hAnsi="Times New Roman" w:cs="Times New Roman"/>
          <w:color w:val="000000"/>
          <w:lang w:val="uk-UA"/>
        </w:rPr>
        <w:t>); Положення про академічну доброчесність (</w:t>
      </w:r>
      <w:hyperlink r:id="rId10">
        <w:r w:rsidRPr="0019238E">
          <w:rPr>
            <w:rFonts w:ascii="Times New Roman" w:eastAsia="Times New Roman" w:hAnsi="Times New Roman" w:cs="Times New Roman"/>
            <w:color w:val="0000FF"/>
            <w:u w:val="single"/>
            <w:lang w:val="uk-UA"/>
          </w:rPr>
          <w:t>http://www.kspu.edu/Information/Academicintegrity.aspx</w:t>
        </w:r>
      </w:hyperlink>
      <w:r w:rsidRPr="0019238E">
        <w:rPr>
          <w:rFonts w:ascii="Times New Roman" w:eastAsia="Times New Roman" w:hAnsi="Times New Roman" w:cs="Times New Roman"/>
          <w:color w:val="000000"/>
          <w:lang w:val="uk-UA"/>
        </w:rPr>
        <w:t>); Положення про кваліфікаційну роботу (проєкт) студента (</w:t>
      </w:r>
      <w:hyperlink r:id="rId11">
        <w:r w:rsidRPr="0019238E">
          <w:rPr>
            <w:rFonts w:ascii="Times New Roman" w:eastAsia="Times New Roman" w:hAnsi="Times New Roman" w:cs="Times New Roman"/>
            <w:color w:val="0000FF"/>
            <w:u w:val="single"/>
            <w:lang w:val="uk-UA"/>
          </w:rPr>
          <w:t>http://www.kspu.edu/About/Faculty/INaturalScience/MFstud.aspx</w:t>
        </w:r>
      </w:hyperlink>
      <w:r w:rsidRPr="0019238E">
        <w:rPr>
          <w:rFonts w:ascii="Times New Roman" w:eastAsia="Times New Roman" w:hAnsi="Times New Roman" w:cs="Times New Roman"/>
          <w:color w:val="000000"/>
          <w:lang w:val="uk-UA"/>
        </w:rPr>
        <w:t xml:space="preserve">); Положення про внутрішнє забезпечення якості освіти (http://www.kspu.edu/About/DepartmentAndServices/DMethodics/EduProcess.aspx); Положення про порядок і умови обрання освітніх компонент/навчальних дисциплін за вибором здобувачами вищої освіти   (http://www.kspu.edu/About/DepartmentAndServices/DMethodics/EduProcess.aspx) </w:t>
      </w:r>
    </w:p>
    <w:p w:rsidR="0070240F" w:rsidRPr="0019238E" w:rsidRDefault="0070240F" w:rsidP="007024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70240F" w:rsidRPr="0019238E" w:rsidRDefault="0070240F" w:rsidP="0070240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2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Схема курсу</w:t>
      </w:r>
    </w:p>
    <w:tbl>
      <w:tblPr>
        <w:tblW w:w="15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111"/>
        <w:gridCol w:w="1418"/>
        <w:gridCol w:w="1789"/>
        <w:gridCol w:w="2685"/>
        <w:gridCol w:w="1851"/>
      </w:tblGrid>
      <w:tr w:rsidR="0070240F" w:rsidRPr="0019238E" w:rsidTr="0070240F">
        <w:tc>
          <w:tcPr>
            <w:tcW w:w="3227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Тиждень, дата, години</w:t>
            </w: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70240F" w:rsidRPr="0019238E" w:rsidTr="0070240F">
        <w:tc>
          <w:tcPr>
            <w:tcW w:w="15081" w:type="dxa"/>
            <w:gridSpan w:val="6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Модуль 1. </w:t>
            </w:r>
            <w:r w:rsidR="00BF3025" w:rsidRPr="0019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Економіка. Економіка різних країн світу</w:t>
            </w:r>
          </w:p>
        </w:tc>
      </w:tr>
      <w:tr w:rsidR="0070240F" w:rsidRPr="0019238E" w:rsidTr="0070240F">
        <w:tc>
          <w:tcPr>
            <w:tcW w:w="3227" w:type="dxa"/>
            <w:vMerge w:val="restart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Тиждень А</w:t>
            </w:r>
          </w:p>
          <w:p w:rsidR="0070240F" w:rsidRPr="0019238E" w:rsidRDefault="0019238E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hyperlink r:id="rId12">
              <w:r w:rsidR="0070240F" w:rsidRPr="0019238E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70240F"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</w:t>
            </w:r>
          </w:p>
          <w:p w:rsidR="0070240F" w:rsidRPr="0019238E" w:rsidRDefault="0051458D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  <w:r w:rsidR="0070240F"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годин (аудиторної роботи)</w:t>
            </w:r>
          </w:p>
          <w:p w:rsidR="0051458D" w:rsidRPr="0019238E" w:rsidRDefault="0019238E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</w:t>
            </w:r>
            <w:r w:rsidR="0051458D"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годин (самостійної роботи)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Тема 1: </w:t>
            </w:r>
            <w:r w:rsidR="000F750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Економіка в сучасному світі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План: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 Предмет і завдання курсу “</w:t>
            </w:r>
            <w:r w:rsidR="00BF3025"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Іноземна мова за професійним спрямуванням</w:t>
            </w: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”.</w:t>
            </w:r>
          </w:p>
          <w:p w:rsidR="0070240F" w:rsidRPr="0019238E" w:rsidRDefault="0019238E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  <w:r w:rsidR="0070240F"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. </w:t>
            </w:r>
            <w:r w:rsidR="00BF3025"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Роль іноземної мови у професійному спілкуванні</w:t>
            </w:r>
            <w:r w:rsidR="0070240F"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:rsidR="0019238E" w:rsidRPr="0019238E" w:rsidRDefault="0019238E" w:rsidP="00192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3. Основні поняття економіки. </w:t>
            </w:r>
          </w:p>
          <w:p w:rsidR="0070240F" w:rsidRDefault="0070240F" w:rsidP="00192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4. </w:t>
            </w:r>
            <w:r w:rsidR="0096345D"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Історія успішних компаній</w:t>
            </w: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:rsidR="000F7509" w:rsidRDefault="000F7509" w:rsidP="000F7509">
            <w:pP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0F7509" w:rsidRPr="0019238E" w:rsidRDefault="000F7509" w:rsidP="00192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70240F" w:rsidRPr="0019238E" w:rsidRDefault="00BF3025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1,2,4,6,16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24</w:t>
            </w:r>
          </w:p>
        </w:tc>
        <w:tc>
          <w:tcPr>
            <w:tcW w:w="2685" w:type="dxa"/>
          </w:tcPr>
          <w:p w:rsidR="0070240F" w:rsidRPr="0019238E" w:rsidRDefault="000F7509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</w:t>
            </w:r>
            <w:r w:rsidR="0070240F"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працювати теоретичний матеріал, підкріплюючи відповіді ілюстративним матеріалом.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51" w:type="dxa"/>
          </w:tcPr>
          <w:p w:rsidR="0070240F" w:rsidRPr="0019238E" w:rsidRDefault="0051458D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бали (виконання усіх видів завдань): 0,5 балів за кожен вид роботи</w:t>
            </w:r>
          </w:p>
        </w:tc>
      </w:tr>
      <w:tr w:rsidR="0019238E" w:rsidRPr="0019238E" w:rsidTr="0070240F">
        <w:tc>
          <w:tcPr>
            <w:tcW w:w="3227" w:type="dxa"/>
            <w:vMerge/>
          </w:tcPr>
          <w:p w:rsidR="0019238E" w:rsidRPr="0019238E" w:rsidRDefault="0019238E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11" w:type="dxa"/>
          </w:tcPr>
          <w:p w:rsidR="0019238E" w:rsidRPr="0019238E" w:rsidRDefault="0019238E" w:rsidP="00192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Тема 1: </w:t>
            </w:r>
            <w:r w:rsidR="000F750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Економіка в сучасному світі</w:t>
            </w:r>
          </w:p>
          <w:p w:rsidR="0019238E" w:rsidRPr="0019238E" w:rsidRDefault="0019238E" w:rsidP="00192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(4 години самостійної роботи)</w:t>
            </w:r>
          </w:p>
        </w:tc>
        <w:tc>
          <w:tcPr>
            <w:tcW w:w="1418" w:type="dxa"/>
          </w:tcPr>
          <w:p w:rsidR="0019238E" w:rsidRPr="0019238E" w:rsidRDefault="0019238E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19238E" w:rsidRPr="0019238E" w:rsidRDefault="0019238E" w:rsidP="00192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1,2,4,6,16</w:t>
            </w:r>
          </w:p>
          <w:p w:rsidR="0019238E" w:rsidRPr="0019238E" w:rsidRDefault="0019238E" w:rsidP="00192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24</w:t>
            </w:r>
          </w:p>
        </w:tc>
        <w:tc>
          <w:tcPr>
            <w:tcW w:w="2685" w:type="dxa"/>
          </w:tcPr>
          <w:p w:rsidR="0019238E" w:rsidRPr="0019238E" w:rsidRDefault="0019238E" w:rsidP="00192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Надати дефініції понять “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scarcity</w:t>
            </w: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”,  “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individual</w:t>
            </w: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consumer</w:t>
            </w: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”, “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profit</w:t>
            </w: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” (конспект).</w:t>
            </w:r>
          </w:p>
          <w:p w:rsidR="0019238E" w:rsidRPr="0019238E" w:rsidRDefault="0019238E" w:rsidP="00192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 xml:space="preserve">- Написати есе з проблеми </w:t>
            </w:r>
            <w:r w:rsidR="0053319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обме6жених ресурсів</w:t>
            </w: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(письмово).</w:t>
            </w:r>
          </w:p>
          <w:p w:rsidR="0019238E" w:rsidRPr="0019238E" w:rsidRDefault="0019238E" w:rsidP="0053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- Прокоментувати  цитати відомих </w:t>
            </w:r>
            <w:r w:rsidR="0053319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бізнесменів </w:t>
            </w: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(конспект).</w:t>
            </w:r>
          </w:p>
        </w:tc>
        <w:tc>
          <w:tcPr>
            <w:tcW w:w="1851" w:type="dxa"/>
          </w:tcPr>
          <w:p w:rsidR="0019238E" w:rsidRPr="0019238E" w:rsidRDefault="0019238E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 xml:space="preserve">2 бали (виконання усіх видів завдань): 0,5 балів за </w:t>
            </w: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кожен вид роботи</w:t>
            </w:r>
          </w:p>
        </w:tc>
      </w:tr>
      <w:tr w:rsidR="0070240F" w:rsidRPr="0019238E" w:rsidTr="0070240F">
        <w:tc>
          <w:tcPr>
            <w:tcW w:w="3227" w:type="dxa"/>
            <w:vMerge/>
          </w:tcPr>
          <w:p w:rsidR="0070240F" w:rsidRPr="0019238E" w:rsidRDefault="0070240F" w:rsidP="0070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2:</w:t>
            </w:r>
            <w:r w:rsidR="0096345D"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Економіка як наука</w:t>
            </w: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План</w:t>
            </w:r>
          </w:p>
          <w:p w:rsidR="0070240F" w:rsidRPr="0019238E" w:rsidRDefault="0070240F" w:rsidP="000F7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1. </w:t>
            </w:r>
            <w:r w:rsidR="0096345D"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Поняття приватної власності</w:t>
            </w: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:rsidR="0070240F" w:rsidRPr="0019238E" w:rsidRDefault="0070240F" w:rsidP="000F7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2. </w:t>
            </w:r>
            <w:r w:rsidR="0096345D"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Економі</w:t>
            </w:r>
            <w:r w:rsidR="00141CCC"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чні відносини і народне господа</w:t>
            </w:r>
            <w:r w:rsidR="0096345D"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рство</w:t>
            </w:r>
          </w:p>
          <w:p w:rsidR="00141CCC" w:rsidRDefault="0070240F" w:rsidP="000F7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3. </w:t>
            </w:r>
            <w:r w:rsidR="000F750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Основні е</w:t>
            </w:r>
            <w:r w:rsidR="00141CCC"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кономічні чинники</w:t>
            </w:r>
          </w:p>
          <w:p w:rsidR="000F7509" w:rsidRDefault="000F7509" w:rsidP="000F7509">
            <w:pPr>
              <w:spacing w:after="0" w:line="240" w:lineRule="auto"/>
              <w:ind w:leftChars="0" w:left="2" w:hanging="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 Граматичні вправи</w:t>
            </w:r>
          </w:p>
          <w:p w:rsidR="000F7509" w:rsidRDefault="000F7509" w:rsidP="000F7509">
            <w:pPr>
              <w:spacing w:after="0" w:line="240" w:lineRule="auto"/>
              <w:ind w:leftChars="0" w:left="2" w:hanging="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0F7509" w:rsidRPr="0019238E" w:rsidRDefault="000F7509" w:rsidP="00141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70240F" w:rsidRPr="0019238E" w:rsidRDefault="0070240F" w:rsidP="00141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70240F" w:rsidRPr="0019238E" w:rsidRDefault="0096345D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4-7, 10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25,26</w:t>
            </w:r>
          </w:p>
        </w:tc>
        <w:tc>
          <w:tcPr>
            <w:tcW w:w="2685" w:type="dxa"/>
          </w:tcPr>
          <w:p w:rsidR="000F7509" w:rsidRDefault="000F7509" w:rsidP="000F7509">
            <w:pP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" w:name="_GoBack"/>
            <w:bookmarkEnd w:id="1"/>
          </w:p>
        </w:tc>
        <w:tc>
          <w:tcPr>
            <w:tcW w:w="1851" w:type="dxa"/>
          </w:tcPr>
          <w:p w:rsidR="0070240F" w:rsidRPr="0019238E" w:rsidRDefault="0051458D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бали (виконання усіх видів завдань): 0,5 балів за кожен вид роботи</w:t>
            </w:r>
          </w:p>
        </w:tc>
      </w:tr>
      <w:tr w:rsidR="0070240F" w:rsidRPr="0019238E" w:rsidTr="0070240F">
        <w:tc>
          <w:tcPr>
            <w:tcW w:w="3227" w:type="dxa"/>
            <w:vMerge/>
          </w:tcPr>
          <w:p w:rsidR="0070240F" w:rsidRPr="0019238E" w:rsidRDefault="0070240F" w:rsidP="0070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3: Хронологічна періодизація історії англійської мови. Стислий огляд періодів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План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 Традиційна періодизація.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 Історія англійської мови у розрізі хронологічних періодів.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70240F" w:rsidRPr="0019238E" w:rsidRDefault="00141CCC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1,2,4,6,9,11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24,29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бал (присутність+наявність лекції)</w:t>
            </w:r>
          </w:p>
        </w:tc>
      </w:tr>
      <w:tr w:rsidR="0070240F" w:rsidRPr="0019238E" w:rsidTr="0070240F">
        <w:tc>
          <w:tcPr>
            <w:tcW w:w="3227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4: Давньоанглійська мова: історичні чинники періоду.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План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 Догерманська Британія.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 Германські поселення.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 Події зовнішньої історії.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 Давноанглійські діалекти.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5. Давньоанглійські писемні джерела.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6. Давньоанглійська абетка.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70240F" w:rsidRPr="0019238E" w:rsidRDefault="00141CCC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10,12,13,14,16,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26,28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бал (присутність+наявність лекції)</w:t>
            </w:r>
          </w:p>
        </w:tc>
      </w:tr>
      <w:tr w:rsidR="0070240F" w:rsidRPr="0019238E" w:rsidTr="0070240F">
        <w:tc>
          <w:tcPr>
            <w:tcW w:w="3227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5: Давньоанглійський період: розвиток фонетичного, граматичного та словникового складів англійської мови.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План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 Огляд давньоанглійської фонетики.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2. Система голосних.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 Система приголосних.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 Граматика англійської мови: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-іменник;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-займенник;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-дієслово;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-синтаксис.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5. Словниковий склад.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(2 години аудиторної роботи)</w:t>
            </w:r>
          </w:p>
        </w:tc>
        <w:tc>
          <w:tcPr>
            <w:tcW w:w="1418" w:type="dxa"/>
          </w:tcPr>
          <w:p w:rsidR="0070240F" w:rsidRPr="0019238E" w:rsidRDefault="00141CCC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Практичне заняття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1,2,4,5,9ґ.10,12,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26,29,31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1 бал (присутність+наявність лекції)</w:t>
            </w:r>
          </w:p>
        </w:tc>
      </w:tr>
      <w:tr w:rsidR="0070240F" w:rsidRPr="0019238E" w:rsidTr="0070240F">
        <w:tc>
          <w:tcPr>
            <w:tcW w:w="3227" w:type="dxa"/>
            <w:vMerge w:val="restart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Тиждень Б</w:t>
            </w:r>
          </w:p>
          <w:p w:rsidR="0070240F" w:rsidRPr="0019238E" w:rsidRDefault="0019238E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hyperlink r:id="rId13">
              <w:r w:rsidR="0070240F" w:rsidRPr="0019238E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70240F"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 годин (аудиторної роботи)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 годин (самостійної роботи)</w:t>
            </w: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1: Теоретичні аспекти вивчення історії англійської мови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План: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 Предмет і завдання курсу “Історія англійської мови”.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 Основні методологічні та лінгвістичні положення курсу.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 Джерела історії мови.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 Ґенеза розвитку мови.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5. Мовні зміни.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6. Причини еволюції мови.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(2 години аудиторної роботи) </w:t>
            </w:r>
          </w:p>
        </w:tc>
        <w:tc>
          <w:tcPr>
            <w:tcW w:w="141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семінар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1,2,4,6,16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24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бали (відповідь)</w:t>
            </w:r>
          </w:p>
        </w:tc>
      </w:tr>
      <w:tr w:rsidR="0070240F" w:rsidRPr="0019238E" w:rsidTr="0070240F">
        <w:tc>
          <w:tcPr>
            <w:tcW w:w="3227" w:type="dxa"/>
            <w:vMerge/>
          </w:tcPr>
          <w:p w:rsidR="0070240F" w:rsidRPr="0019238E" w:rsidRDefault="0070240F" w:rsidP="0070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1: Теоретичні аспекти вивчення історії англійської мови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(4 години самостійної роботи)</w:t>
            </w:r>
          </w:p>
        </w:tc>
        <w:tc>
          <w:tcPr>
            <w:tcW w:w="141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1,2,3,4,6,16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24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Надати дефініції понять “лінгвістична зміна”,  “мовний простір”, “лінгвістична ситуація” (конспект).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Написати есе з проблеми еволюції англійської мови (письмово).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Пояснити, чому мовні зміни завжди здійснюються поступово (конспект).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- Прокоментувати  цитати відомих вчених щодо діахронічного та синхронічного розвитку </w:t>
            </w: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англійської мови (конспект).</w:t>
            </w: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2 бали (виконання усіх видів завдань): 0,5 балів за кожен вид роботи</w:t>
            </w:r>
          </w:p>
        </w:tc>
      </w:tr>
      <w:tr w:rsidR="0070240F" w:rsidRPr="0019238E" w:rsidTr="0070240F">
        <w:tc>
          <w:tcPr>
            <w:tcW w:w="3227" w:type="dxa"/>
            <w:vMerge/>
          </w:tcPr>
          <w:p w:rsidR="0070240F" w:rsidRPr="0019238E" w:rsidRDefault="0070240F" w:rsidP="0070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2: Германські мови.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План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 Сучасні германські мови.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 Ранній період історії германських мов: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східні германські племена;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північні германські племена;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-західні германські племена.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 Мовні ознаки германських мов: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фонетичний склад;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граматичний склад;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словниковий склад.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(2 години аудиторної роботи) </w:t>
            </w:r>
          </w:p>
        </w:tc>
        <w:tc>
          <w:tcPr>
            <w:tcW w:w="141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семінар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4-7, 10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25,26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бали (відповідь)</w:t>
            </w:r>
          </w:p>
        </w:tc>
      </w:tr>
      <w:tr w:rsidR="0070240F" w:rsidRPr="0019238E" w:rsidTr="0070240F">
        <w:tc>
          <w:tcPr>
            <w:tcW w:w="3227" w:type="dxa"/>
            <w:vMerge/>
          </w:tcPr>
          <w:p w:rsidR="0070240F" w:rsidRPr="0019238E" w:rsidRDefault="0070240F" w:rsidP="0070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2: Германські мови.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(4 години самостійної роботи)</w:t>
            </w:r>
          </w:p>
        </w:tc>
        <w:tc>
          <w:tcPr>
            <w:tcW w:w="141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3,4-7, 10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25,26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Підготувати доповідь на тему: “Сучасні германські мови” (усна відповідь).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- Охарактеризувати фонологічну, граматичну та словникову систему сучасних германських мов (у форматі конспекту). 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- Надати порівняльну характеристику фонологічним законам Вернера та Гримма (реферат).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Прокоментувати таблицю 3 на стор. 38 (підручник під ред. Т.А. Расторгуєвої) (усно).</w:t>
            </w: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бали (виконання усіх видів завдань)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 балів за кожен вид роботи</w:t>
            </w:r>
          </w:p>
        </w:tc>
      </w:tr>
      <w:tr w:rsidR="0070240F" w:rsidRPr="0019238E" w:rsidTr="0070240F">
        <w:tc>
          <w:tcPr>
            <w:tcW w:w="3227" w:type="dxa"/>
            <w:vMerge w:val="restart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3: Хронологічна періодизація історії англійської мови. Стислий огляд періодів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План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 Традиційна періодизація.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 Історія англійської мови у розрізі хронологічних періодів.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 xml:space="preserve"> (2 години аудиторної роботи)</w:t>
            </w:r>
          </w:p>
        </w:tc>
        <w:tc>
          <w:tcPr>
            <w:tcW w:w="141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семінар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1,2,4,6,9,11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24,29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бали (відповідь)</w:t>
            </w:r>
          </w:p>
        </w:tc>
      </w:tr>
      <w:tr w:rsidR="0070240F" w:rsidRPr="0019238E" w:rsidTr="0070240F">
        <w:tc>
          <w:tcPr>
            <w:tcW w:w="3227" w:type="dxa"/>
            <w:vMerge/>
          </w:tcPr>
          <w:p w:rsidR="0070240F" w:rsidRPr="0019238E" w:rsidRDefault="0070240F" w:rsidP="0070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3: Хронологічна періодизація історії англійської мови. Стислий огляд періодів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(2 годин самостійної роботи)</w:t>
            </w:r>
          </w:p>
        </w:tc>
        <w:tc>
          <w:tcPr>
            <w:tcW w:w="141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1,2,3,4,6,9,11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24,29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З’ясувати, яка періодизація  валідніша для вивчення історії англійської мови (конспект).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Описати екстралінгвальні чинники, що вплинули на розвиток того чи того періоду англійської мови  (конспект).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бали (виконання усіх видів завдань)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бал за виконання кожного виду роботи</w:t>
            </w:r>
          </w:p>
        </w:tc>
      </w:tr>
      <w:tr w:rsidR="0070240F" w:rsidRPr="0019238E" w:rsidTr="0070240F">
        <w:tc>
          <w:tcPr>
            <w:tcW w:w="3227" w:type="dxa"/>
            <w:vMerge/>
          </w:tcPr>
          <w:p w:rsidR="0070240F" w:rsidRPr="0019238E" w:rsidRDefault="0070240F" w:rsidP="0070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4: Давньоанглійська мова: історичні чинники періоду.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План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 Догерманська Британія.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 Германські поселення.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 Події зовнішньої історії.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 Давноанглійські діалекти.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5. Давньоанглійські писемні джерела.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6. Давньоанглійська абетка.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(2 години аудиторної роботи)</w:t>
            </w:r>
          </w:p>
        </w:tc>
        <w:tc>
          <w:tcPr>
            <w:tcW w:w="141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семінар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10,12,13,14,16,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26,28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бали (відповідь)</w:t>
            </w:r>
          </w:p>
        </w:tc>
      </w:tr>
      <w:tr w:rsidR="0070240F" w:rsidRPr="0019238E" w:rsidTr="0070240F">
        <w:tc>
          <w:tcPr>
            <w:tcW w:w="3227" w:type="dxa"/>
            <w:vMerge/>
          </w:tcPr>
          <w:p w:rsidR="0070240F" w:rsidRPr="0019238E" w:rsidRDefault="0070240F" w:rsidP="0070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4: Давньоанглійська мова: історичні чинники періоду.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(4 годин самостійної роботи)</w:t>
            </w:r>
          </w:p>
        </w:tc>
        <w:tc>
          <w:tcPr>
            <w:tcW w:w="141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3,10,12,13,14,16,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26,28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- Зробити екскурс екстралінгвальної ситуації догерманської Британії (у форматі доповіді). 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Порівняти стародавню англійську абетку з сучасною (у форматі реферату).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Підготувати інформацію про основні чотири давньоанглійські діалекти (у форматі конспекту).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- Порівняти систему наголосу у давньоанглійській та сучасній англійській мові (доповідь)</w:t>
            </w: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2 бали (виконання усіх видів завдань)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 балів за кожен вид роботи</w:t>
            </w:r>
          </w:p>
        </w:tc>
      </w:tr>
      <w:tr w:rsidR="0070240F" w:rsidRPr="0019238E" w:rsidTr="0070240F">
        <w:tc>
          <w:tcPr>
            <w:tcW w:w="3227" w:type="dxa"/>
            <w:vMerge/>
          </w:tcPr>
          <w:p w:rsidR="0070240F" w:rsidRPr="0019238E" w:rsidRDefault="0070240F" w:rsidP="0070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5: Давньоанглійський період: розвиток фонетичного, граматичного та словникового складів англійської мови.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План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 Огляд давньоанглійської фонетики.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 Система голосних.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 Система приголосних.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 Граматика англійської мови: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-іменник;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-займенник;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-дієслово;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-синтаксис.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5. Словниковий склад.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(4 години аудиторної роботи)</w:t>
            </w:r>
          </w:p>
        </w:tc>
        <w:tc>
          <w:tcPr>
            <w:tcW w:w="141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семінар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1,2,4,5,9ґ.10,12,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26,29,31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2 бали (відповідь)</w:t>
            </w:r>
          </w:p>
        </w:tc>
      </w:tr>
      <w:tr w:rsidR="0070240F" w:rsidRPr="0019238E" w:rsidTr="0070240F">
        <w:tc>
          <w:tcPr>
            <w:tcW w:w="3227" w:type="dxa"/>
            <w:vMerge/>
          </w:tcPr>
          <w:p w:rsidR="0070240F" w:rsidRPr="0019238E" w:rsidRDefault="0070240F" w:rsidP="0070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5: Давньоанглійський період: розвиток фонетичного, граматичного та словникового складів англійської мови.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(4 годин самостійної роботи)</w:t>
            </w:r>
          </w:p>
        </w:tc>
        <w:tc>
          <w:tcPr>
            <w:tcW w:w="141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1,2,3,4,5,9,10,12,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26,29,31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Прокоментувати фонетичний статус давньоанглійських коротких дифтонгів (доповідь).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 Пояснити сутність терміну «mutation» (доповідь).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Написати ссе на тему «Морфологічна класифікація іменників» (письмово).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Проаналізувати вплив словникового складу давньоанглійського періоду на сучасний склад англійської мови (усна відповідь)</w:t>
            </w: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бали (виконання усіх видів завдань)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 балів за кожен вид роботи</w:t>
            </w:r>
          </w:p>
        </w:tc>
      </w:tr>
      <w:tr w:rsidR="0070240F" w:rsidRPr="0019238E" w:rsidTr="0070240F">
        <w:tc>
          <w:tcPr>
            <w:tcW w:w="15081" w:type="dxa"/>
            <w:gridSpan w:val="6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Модуль 2. Англійська мова середнього та нового періодів. Розвиток фонетичної та граматичної систем англійської мови. Ґенеза словникового складу</w:t>
            </w:r>
          </w:p>
        </w:tc>
      </w:tr>
      <w:tr w:rsidR="0070240F" w:rsidRPr="0019238E" w:rsidTr="0070240F">
        <w:tc>
          <w:tcPr>
            <w:tcW w:w="3227" w:type="dxa"/>
            <w:vMerge w:val="restart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Тиждень А</w:t>
            </w:r>
          </w:p>
          <w:p w:rsidR="0070240F" w:rsidRPr="0019238E" w:rsidRDefault="0019238E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hyperlink r:id="rId14">
              <w:r w:rsidR="0070240F" w:rsidRPr="0019238E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70240F"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 годин (аудиторної роботи)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1: Розвиток національної літературної англійської мови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План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 Економічна і політична уніфікація.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 Розквіт культури; становлення друкарства.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 Проблеми зовнішньої політики; розповсюдження англійської мови.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 Розквіт літератури.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5. Становлення письмового й мовного стандартів.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(4 години аудиторної роботи)</w:t>
            </w:r>
          </w:p>
        </w:tc>
        <w:tc>
          <w:tcPr>
            <w:tcW w:w="141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лекція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Ос.1,2,4,6,8,10,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15,17,20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24, 27, 28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1 бал (присутність+наявність лекції)</w:t>
            </w:r>
          </w:p>
        </w:tc>
      </w:tr>
      <w:tr w:rsidR="0070240F" w:rsidRPr="0019238E" w:rsidTr="0070240F">
        <w:tc>
          <w:tcPr>
            <w:tcW w:w="3227" w:type="dxa"/>
            <w:vMerge/>
          </w:tcPr>
          <w:p w:rsidR="0070240F" w:rsidRPr="0019238E" w:rsidRDefault="0070240F" w:rsidP="0070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2: Еволюція фонетичної системи англійської мови 11-18 сторіч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План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 Орфографічні зміни у середньоанглійському періоді. Правила читання.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 Наголос.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 Ненаголошені голосні.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 Кількісні зміни у системі голосних.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5. Великий зсув голосних.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6. Зміни у системі приголосних.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(2 години аудиторної роботи)</w:t>
            </w:r>
          </w:p>
        </w:tc>
        <w:tc>
          <w:tcPr>
            <w:tcW w:w="141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лекція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1,2,4,5,6,9,12,19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Дод.32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бал (присутність+наявність лекції)</w:t>
            </w:r>
          </w:p>
        </w:tc>
      </w:tr>
      <w:tr w:rsidR="0070240F" w:rsidRPr="0019238E" w:rsidTr="0070240F">
        <w:tc>
          <w:tcPr>
            <w:tcW w:w="3227" w:type="dxa"/>
            <w:vMerge w:val="restart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3: Еволюція граматичної системи англійської мови 11-18 сторіч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План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 Основні тенденції розвитку граматичної системи: аналітизація англійської мови.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 Іменник: граматичні категорії.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 Займенник: класифікація займенників.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 Розвиток артиклів.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5. Дієслово: розвиток нових граматичних форм та категорій.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6. Зміни у синтаксисі англійської мови.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 xml:space="preserve"> (4 години аудиторної роботи)</w:t>
            </w:r>
          </w:p>
        </w:tc>
        <w:tc>
          <w:tcPr>
            <w:tcW w:w="141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лекція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1,4,7,12,13,14,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17,19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Дод. 22, 23, 25, 30, 31 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бал (присутність+наявність лекції)</w:t>
            </w:r>
          </w:p>
        </w:tc>
      </w:tr>
      <w:tr w:rsidR="0070240F" w:rsidRPr="0019238E" w:rsidTr="0070240F">
        <w:tc>
          <w:tcPr>
            <w:tcW w:w="3227" w:type="dxa"/>
            <w:vMerge/>
          </w:tcPr>
          <w:p w:rsidR="0070240F" w:rsidRPr="0019238E" w:rsidRDefault="0070240F" w:rsidP="0070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4:  Розвиток словникового складу англійської мови 12-19 сторіч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План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 Запозичення: французькі, скандинавські.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 Словотвір.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 Семантичні зміни.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(4 години аудиторної роботи)</w:t>
            </w:r>
          </w:p>
        </w:tc>
        <w:tc>
          <w:tcPr>
            <w:tcW w:w="141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лекція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1,2,4,6,9,10,11,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16,21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24,26,27,31,32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бал (присутність+наявність лекції)</w:t>
            </w:r>
          </w:p>
        </w:tc>
      </w:tr>
      <w:tr w:rsidR="0070240F" w:rsidRPr="0019238E" w:rsidTr="0070240F">
        <w:tc>
          <w:tcPr>
            <w:tcW w:w="3227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Тиждень Б</w:t>
            </w:r>
          </w:p>
          <w:p w:rsidR="0070240F" w:rsidRPr="0019238E" w:rsidRDefault="0019238E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hyperlink r:id="rId15">
              <w:r w:rsidR="0070240F" w:rsidRPr="0019238E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70240F"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 годин (аудиторної роботи)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26 годин (самостійної роботи)</w:t>
            </w: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1: Розвиток національної літературної англійської мови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План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 Економічна і політична уніфікація.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 Розквіт культури; становлення друкарства.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 Проблеми зовнішньої політики; розповсюдження англійської мови.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 Розквіт літератури.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5. Становлення письмового й мовного стандартів.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(2 години аудиторної роботи)</w:t>
            </w:r>
          </w:p>
        </w:tc>
        <w:tc>
          <w:tcPr>
            <w:tcW w:w="141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семінар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Ос.1,2,4,6,8,10,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15,17,20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24, 27, 28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бали (відповідь)</w:t>
            </w:r>
          </w:p>
        </w:tc>
      </w:tr>
      <w:tr w:rsidR="0070240F" w:rsidRPr="0019238E" w:rsidTr="0070240F">
        <w:tc>
          <w:tcPr>
            <w:tcW w:w="3227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1: Розвиток національної літературної англійської мови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(8 годин самостійної роботи)</w:t>
            </w:r>
          </w:p>
        </w:tc>
        <w:tc>
          <w:tcPr>
            <w:tcW w:w="141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Ос.1,2,3,4,6,8,10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15,17,20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24, 27, 28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- Описати події зовнішньої історії, які вплинули на розвиток національної літературної мови (конспект). 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- Надати характеристику англійських граматик, які з’явилися у цей період  (реферат). 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Проаналізувати словник С. Джонсона (презентація).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Порушення латинських традицій при утворенні граматик і словників (конспект).</w:t>
            </w: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бали (виконання усіх видів завдань)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 балів за кожен вид роботи</w:t>
            </w:r>
          </w:p>
        </w:tc>
      </w:tr>
      <w:tr w:rsidR="0070240F" w:rsidRPr="0019238E" w:rsidTr="0070240F">
        <w:tc>
          <w:tcPr>
            <w:tcW w:w="3227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Тема 2: Еволюція фонетичної системи англійської мови 11-18 сторіч 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План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 Орфографічні зміни у середньоанглійському періоді. Правила читання.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 Наголос.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 Ненаголошені голосні.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 Кількісні зміни у системі голосних.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5. Великий зсув голосних.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6. Зміни у системі приголосних.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(2 години аудиторної роботи)</w:t>
            </w:r>
          </w:p>
        </w:tc>
        <w:tc>
          <w:tcPr>
            <w:tcW w:w="141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семінар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1,2,4,5,6,9,12,19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Дод.32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бали (відповідь)</w:t>
            </w:r>
          </w:p>
        </w:tc>
      </w:tr>
      <w:tr w:rsidR="0070240F" w:rsidRPr="0019238E" w:rsidTr="0070240F">
        <w:tc>
          <w:tcPr>
            <w:tcW w:w="3227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Тема 2: Еволюція фонетичної системи англійської мови 11-18 сторіч 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(4 години самостійної роботи)</w:t>
            </w:r>
          </w:p>
        </w:tc>
        <w:tc>
          <w:tcPr>
            <w:tcW w:w="141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1,2,3,4,5,6,9,12,19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Дод.32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Прокоментувати деякі інтерпретації Великого Зсуву голосних. Довести прикладами, як відбувався розвиток дифтонгів (усна відповідь).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Еволюція приголосних у середньоанглійській та ново англійській періоди (реферат).</w:t>
            </w: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бали (виконання усіх видів завдань)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бал за кожен вид роботи</w:t>
            </w:r>
          </w:p>
        </w:tc>
      </w:tr>
      <w:tr w:rsidR="0070240F" w:rsidRPr="0019238E" w:rsidTr="0070240F">
        <w:tc>
          <w:tcPr>
            <w:tcW w:w="3227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3: Еволюція граматичної системи англійської мови 11-18 сторіч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План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 Основні тенденції розвитку граматичної системи: аналітизація англійської мови.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 Іменник: граматичні категорії.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 Займенник: класифікація займенників.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 Розвиток артиклів.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5. Дієслово: розвиток нових граматичних форм та категорій.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6. Зміни у синтаксисі англійської мови.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(2 години аудиторної роботи)</w:t>
            </w:r>
          </w:p>
        </w:tc>
        <w:tc>
          <w:tcPr>
            <w:tcW w:w="141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семінар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1,4,7,12,13,14,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17,19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22, 23, 25, 30, 31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бали (відповідь)</w:t>
            </w:r>
          </w:p>
        </w:tc>
      </w:tr>
      <w:tr w:rsidR="0070240F" w:rsidRPr="0019238E" w:rsidTr="0070240F">
        <w:tc>
          <w:tcPr>
            <w:tcW w:w="3227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3: Еволюція граматичної системи англійської мови 11-18 сторіч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(8 годин самостійної роботи)</w:t>
            </w:r>
          </w:p>
        </w:tc>
        <w:tc>
          <w:tcPr>
            <w:tcW w:w="141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1,3,4,7,12,13,14,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17,19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22, 23, 25, 30, 31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Граматичні категорії частин мови у порівнянні із сучасним станом англійської мови. Граматичні категорії безособових форм дієслова (інфінітив, герундій, дієприкметник) (усна відповідь).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Порівняти систему дієслів сучасної та середньоанглійської мови (у форматі реферату).</w:t>
            </w: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бали (виконання усіх видів завдань)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бал за кожен вид роботи</w:t>
            </w:r>
          </w:p>
        </w:tc>
      </w:tr>
      <w:tr w:rsidR="0070240F" w:rsidRPr="0019238E" w:rsidTr="0070240F">
        <w:tc>
          <w:tcPr>
            <w:tcW w:w="3227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Тема 4:  Розвиток словникового складу англійської мови 12-19 сторіч 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План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 Запозичення: французькі, скандинавські.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 Словотвір.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 Семантичні зміни.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(4 години аудиторної роботи)</w:t>
            </w:r>
          </w:p>
        </w:tc>
        <w:tc>
          <w:tcPr>
            <w:tcW w:w="141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семінар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1,2,4,6,9,10,11,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16,21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24,26,27,31,32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бали (відповідь)</w:t>
            </w:r>
          </w:p>
        </w:tc>
      </w:tr>
      <w:tr w:rsidR="0070240F" w:rsidRPr="0019238E" w:rsidTr="0070240F">
        <w:tc>
          <w:tcPr>
            <w:tcW w:w="3227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4:  Розвиток словникового складу англійської мови 12-19 сторіч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(6 годин самостійної роботи)</w:t>
            </w:r>
          </w:p>
        </w:tc>
        <w:tc>
          <w:tcPr>
            <w:tcW w:w="1418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Ос. 1,2,3,4,6,9,10,11,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16,21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Дод. 24,26,27,31,32</w:t>
            </w:r>
          </w:p>
        </w:tc>
        <w:tc>
          <w:tcPr>
            <w:tcW w:w="2685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- Надати характеристику сучасного вокабуляру англійської мови. Навести приклади семантичних змін у сучасній англійській мові (усна відповідь/конспект). 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Доповісти про різні типи запозичень в англійській мові 12-19 сторіч й сьогодення  (реферат).</w:t>
            </w:r>
          </w:p>
        </w:tc>
        <w:tc>
          <w:tcPr>
            <w:tcW w:w="1851" w:type="dxa"/>
          </w:tcPr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бали (виконання усіх видів завдань)</w:t>
            </w:r>
          </w:p>
          <w:p w:rsidR="0070240F" w:rsidRPr="0019238E" w:rsidRDefault="0070240F" w:rsidP="0070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9238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бал за виконання кожного виду роботи</w:t>
            </w:r>
          </w:p>
        </w:tc>
      </w:tr>
    </w:tbl>
    <w:p w:rsidR="0070240F" w:rsidRPr="0019238E" w:rsidRDefault="0070240F" w:rsidP="007024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5741A" w:rsidRPr="0019238E" w:rsidRDefault="00A5741A">
      <w:pPr>
        <w:ind w:left="0" w:hanging="2"/>
        <w:rPr>
          <w:lang w:val="uk-UA"/>
        </w:rPr>
      </w:pPr>
    </w:p>
    <w:sectPr w:rsidR="00A5741A" w:rsidRPr="0019238E" w:rsidSect="0070240F">
      <w:pgSz w:w="16838" w:h="11906" w:orient="landscape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B2C34"/>
    <w:multiLevelType w:val="multilevel"/>
    <w:tmpl w:val="1AB4C7E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bookFoldPrintingSheets w:val="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B0"/>
    <w:rsid w:val="000F7509"/>
    <w:rsid w:val="00115A03"/>
    <w:rsid w:val="00141CCC"/>
    <w:rsid w:val="0019238E"/>
    <w:rsid w:val="00385FB1"/>
    <w:rsid w:val="0043661D"/>
    <w:rsid w:val="0051458D"/>
    <w:rsid w:val="00533193"/>
    <w:rsid w:val="0070240F"/>
    <w:rsid w:val="0096345D"/>
    <w:rsid w:val="009F70B1"/>
    <w:rsid w:val="00A5741A"/>
    <w:rsid w:val="00BF3025"/>
    <w:rsid w:val="00CD6A70"/>
    <w:rsid w:val="00E0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3289E-5C16-4698-BA9B-706064C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70240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5FB1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FORSTUDENT/SHEDULE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DepartmentAndServices/DAcademicServ.aspx" TargetMode="External"/><Relationship Id="rId11" Type="http://schemas.openxmlformats.org/officeDocument/2006/relationships/hyperlink" Target="http://www.kspu.edu/About/Faculty/INaturalScience/MFstud.aspx" TargetMode="External"/><Relationship Id="rId5" Type="http://schemas.openxmlformats.org/officeDocument/2006/relationships/hyperlink" Target="http://www.kspu.edu/About/Faculty/IUkrForeignPhilology/ChairTranslation.aspx" TargetMode="External"/><Relationship Id="rId15" Type="http://schemas.openxmlformats.org/officeDocument/2006/relationships/hyperlink" Target="http://www.kspu.edu/forstudent/shedule.aspx" TargetMode="External"/><Relationship Id="rId10" Type="http://schemas.openxmlformats.org/officeDocument/2006/relationships/hyperlink" Target="http://www.kspu.edu/Information/Academicintegrit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12</Pages>
  <Words>11929</Words>
  <Characters>6800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2020-09-04T09:58:00Z</dcterms:created>
  <dcterms:modified xsi:type="dcterms:W3CDTF">2020-09-07T11:49:00Z</dcterms:modified>
</cp:coreProperties>
</file>